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5" w:rsidRPr="00B04E76" w:rsidRDefault="00A76805" w:rsidP="00A76805"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 w:rsidRPr="00B04E76">
        <w:rPr>
          <w:rFonts w:ascii="黑体" w:eastAsia="黑体" w:hint="eastAsia"/>
          <w:color w:val="000000"/>
          <w:sz w:val="28"/>
          <w:szCs w:val="32"/>
        </w:rPr>
        <w:t>附件1</w:t>
      </w:r>
    </w:p>
    <w:p w:rsidR="00AD3C54" w:rsidRDefault="00AD3C54" w:rsidP="00A76805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54" w:rsidRPr="002C4635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AE1552" w:rsidRDefault="00A76805" w:rsidP="00A76805">
      <w:pPr>
        <w:jc w:val="center"/>
        <w:rPr>
          <w:rFonts w:ascii="黑体" w:eastAsia="黑体"/>
          <w:b/>
          <w:color w:val="000000"/>
          <w:sz w:val="48"/>
          <w:szCs w:val="48"/>
        </w:rPr>
      </w:pPr>
      <w:r w:rsidRPr="00AE1552">
        <w:rPr>
          <w:rFonts w:ascii="黑体" w:eastAsia="黑体" w:hint="eastAsia"/>
          <w:b/>
          <w:color w:val="000000"/>
          <w:sz w:val="48"/>
          <w:szCs w:val="48"/>
        </w:rPr>
        <w:t>2017年</w:t>
      </w:r>
      <w:r w:rsidR="00AD3C54" w:rsidRPr="00AE1552">
        <w:rPr>
          <w:rFonts w:ascii="黑体" w:eastAsia="黑体" w:hint="eastAsia"/>
          <w:b/>
          <w:color w:val="000000"/>
          <w:sz w:val="48"/>
          <w:szCs w:val="48"/>
        </w:rPr>
        <w:t>本科教学研究与改革实践</w:t>
      </w:r>
      <w:r w:rsidRPr="00AE1552">
        <w:rPr>
          <w:rFonts w:ascii="黑体" w:eastAsia="黑体" w:hint="eastAsia"/>
          <w:b/>
          <w:color w:val="000000"/>
          <w:sz w:val="48"/>
          <w:szCs w:val="48"/>
        </w:rPr>
        <w:t>项目</w:t>
      </w:r>
    </w:p>
    <w:p w:rsidR="00A76805" w:rsidRPr="00AD3C54" w:rsidRDefault="00A76805" w:rsidP="00A76805">
      <w:pPr>
        <w:jc w:val="center"/>
        <w:rPr>
          <w:rFonts w:ascii="黑体" w:eastAsia="黑体"/>
          <w:color w:val="000000"/>
          <w:sz w:val="32"/>
        </w:rPr>
      </w:pPr>
    </w:p>
    <w:p w:rsidR="00A76805" w:rsidRPr="00AD3C54" w:rsidRDefault="00A76805" w:rsidP="00A76805">
      <w:pPr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Tr="0027622F">
        <w:tc>
          <w:tcPr>
            <w:tcW w:w="1843" w:type="dxa"/>
            <w:vAlign w:val="bottom"/>
          </w:tcPr>
          <w:p w:rsidR="00A76805" w:rsidRDefault="00A76805" w:rsidP="00A76805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Default="00A76805" w:rsidP="00A76805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76805" w:rsidTr="0027622F">
        <w:tc>
          <w:tcPr>
            <w:tcW w:w="1843" w:type="dxa"/>
            <w:vAlign w:val="bottom"/>
          </w:tcPr>
          <w:p w:rsidR="00A76805" w:rsidRDefault="00A76805" w:rsidP="00A76805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Default="00A76805" w:rsidP="00A76805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622F" w:rsidTr="0027622F">
        <w:tc>
          <w:tcPr>
            <w:tcW w:w="1843" w:type="dxa"/>
            <w:vAlign w:val="bottom"/>
          </w:tcPr>
          <w:p w:rsidR="0027622F" w:rsidRDefault="0027622F" w:rsidP="00AD0A3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622F" w:rsidRDefault="0027622F" w:rsidP="00AD0A3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76805" w:rsidTr="0027622F">
        <w:tc>
          <w:tcPr>
            <w:tcW w:w="1843" w:type="dxa"/>
            <w:vAlign w:val="bottom"/>
          </w:tcPr>
          <w:p w:rsidR="00A76805" w:rsidRDefault="00A76805" w:rsidP="00A76805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Default="00A76805" w:rsidP="00A76805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76805" w:rsidTr="0027622F">
        <w:tc>
          <w:tcPr>
            <w:tcW w:w="1843" w:type="dxa"/>
            <w:vAlign w:val="bottom"/>
          </w:tcPr>
          <w:p w:rsidR="00A76805" w:rsidRDefault="00A76805" w:rsidP="00A76805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Default="00A76805" w:rsidP="00A76805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7622F" w:rsidRPr="0027622F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Default="0027622F" w:rsidP="00AD0A32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Default="0027622F" w:rsidP="0027622F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2017年   月   日</w:t>
            </w:r>
          </w:p>
        </w:tc>
      </w:tr>
    </w:tbl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复旦大学复旦学院制</w:t>
      </w:r>
    </w:p>
    <w:p w:rsidR="00A76805" w:rsidRDefault="00A76805" w:rsidP="00A76805">
      <w:pPr>
        <w:spacing w:line="500" w:lineRule="exact"/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/>
          <w:color w:val="000000"/>
          <w:sz w:val="32"/>
        </w:rPr>
        <w:br w:type="page"/>
      </w:r>
    </w:p>
    <w:p w:rsidR="002D3F05" w:rsidRPr="00167114" w:rsidRDefault="002D3F05" w:rsidP="002D3F05">
      <w:pPr>
        <w:spacing w:line="500" w:lineRule="exact"/>
        <w:jc w:val="center"/>
        <w:rPr>
          <w:rFonts w:ascii="方正小标宋简体" w:eastAsia="方正小标宋简体" w:hAnsi="黑体"/>
          <w:spacing w:val="200"/>
          <w:sz w:val="38"/>
          <w:szCs w:val="38"/>
        </w:rPr>
      </w:pPr>
      <w:r w:rsidRPr="00167114">
        <w:rPr>
          <w:rFonts w:ascii="方正小标宋简体" w:eastAsia="方正小标宋简体" w:hAnsi="黑体" w:hint="eastAsia"/>
          <w:spacing w:val="200"/>
          <w:sz w:val="38"/>
          <w:szCs w:val="38"/>
        </w:rPr>
        <w:lastRenderedPageBreak/>
        <w:t>填表说明</w:t>
      </w:r>
    </w:p>
    <w:p w:rsidR="002D3F05" w:rsidRPr="00B4024B" w:rsidRDefault="002D3F05" w:rsidP="002D3F05">
      <w:pPr>
        <w:spacing w:line="500" w:lineRule="exact"/>
        <w:jc w:val="center"/>
        <w:rPr>
          <w:rFonts w:ascii="楷体_GB2312" w:eastAsia="楷体_GB2312"/>
          <w:color w:val="000000"/>
          <w:sz w:val="32"/>
        </w:rPr>
      </w:pPr>
    </w:p>
    <w:p w:rsidR="002D3F05" w:rsidRPr="00DD3872" w:rsidRDefault="002D3F05" w:rsidP="002D3F05">
      <w:pPr>
        <w:spacing w:line="500" w:lineRule="exact"/>
        <w:ind w:firstLine="600"/>
        <w:rPr>
          <w:rFonts w:ascii="宋体" w:hAnsi="宋体"/>
          <w:sz w:val="24"/>
          <w:szCs w:val="24"/>
        </w:rPr>
      </w:pPr>
      <w:r w:rsidRPr="00DD3872">
        <w:rPr>
          <w:rFonts w:ascii="宋体" w:hAnsi="宋体" w:hint="eastAsia"/>
          <w:sz w:val="24"/>
          <w:szCs w:val="24"/>
        </w:rPr>
        <w:t>1．项目名称：字数（含符号）不超过35个汉字。</w:t>
      </w:r>
    </w:p>
    <w:p w:rsidR="002D3F05" w:rsidRPr="00DD3872" w:rsidRDefault="002D3F05" w:rsidP="002D3F05">
      <w:pPr>
        <w:spacing w:line="500" w:lineRule="exact"/>
        <w:ind w:firstLine="600"/>
        <w:rPr>
          <w:rFonts w:ascii="宋体" w:hAnsi="宋体"/>
          <w:sz w:val="24"/>
          <w:szCs w:val="24"/>
        </w:rPr>
      </w:pPr>
      <w:r w:rsidRPr="00DD3872">
        <w:rPr>
          <w:rFonts w:ascii="宋体" w:hAnsi="宋体" w:hint="eastAsia"/>
          <w:sz w:val="24"/>
          <w:szCs w:val="24"/>
        </w:rPr>
        <w:t xml:space="preserve">2. </w:t>
      </w:r>
      <w:r w:rsidR="004D3A50">
        <w:rPr>
          <w:rFonts w:ascii="宋体" w:hAnsi="宋体" w:hint="eastAsia"/>
          <w:sz w:val="24"/>
          <w:szCs w:val="24"/>
        </w:rPr>
        <w:t>申报单位：为复旦大学的二级教学单位。</w:t>
      </w:r>
    </w:p>
    <w:p w:rsidR="002D3F05" w:rsidRPr="00DD3872" w:rsidRDefault="002D3F05" w:rsidP="002D3F05">
      <w:pPr>
        <w:adjustRightInd w:val="0"/>
        <w:snapToGrid w:val="0"/>
        <w:spacing w:line="500" w:lineRule="exact"/>
        <w:ind w:firstLine="600"/>
        <w:rPr>
          <w:rFonts w:ascii="宋体" w:hAnsi="宋体"/>
          <w:sz w:val="24"/>
          <w:szCs w:val="24"/>
        </w:rPr>
      </w:pPr>
      <w:r w:rsidRPr="00DD3872">
        <w:rPr>
          <w:rFonts w:ascii="宋体" w:hAnsi="宋体" w:hint="eastAsia"/>
          <w:sz w:val="24"/>
          <w:szCs w:val="24"/>
        </w:rPr>
        <w:t>3．</w:t>
      </w:r>
      <w:r w:rsidR="004D3A50">
        <w:rPr>
          <w:rFonts w:ascii="宋体" w:hAnsi="宋体" w:hint="eastAsia"/>
          <w:sz w:val="24"/>
          <w:szCs w:val="24"/>
        </w:rPr>
        <w:t>结题时间：请在“</w:t>
      </w:r>
      <w:r w:rsidR="004D3A50" w:rsidRPr="004D3A50">
        <w:rPr>
          <w:rFonts w:ascii="宋体" w:hAnsi="宋体" w:hint="eastAsia"/>
          <w:sz w:val="24"/>
          <w:szCs w:val="24"/>
        </w:rPr>
        <w:t>项目进度安排</w:t>
      </w:r>
      <w:r w:rsidR="004D3A50">
        <w:rPr>
          <w:rFonts w:ascii="宋体" w:hAnsi="宋体" w:hint="eastAsia"/>
          <w:sz w:val="24"/>
          <w:szCs w:val="24"/>
        </w:rPr>
        <w:t>”</w:t>
      </w:r>
      <w:proofErr w:type="gramStart"/>
      <w:r w:rsidR="002E3752">
        <w:rPr>
          <w:rFonts w:ascii="宋体" w:hAnsi="宋体" w:hint="eastAsia"/>
          <w:sz w:val="24"/>
          <w:szCs w:val="24"/>
        </w:rPr>
        <w:t>栏</w:t>
      </w:r>
      <w:r w:rsidR="004D3A50">
        <w:rPr>
          <w:rFonts w:ascii="宋体" w:hAnsi="宋体" w:hint="eastAsia"/>
          <w:sz w:val="24"/>
          <w:szCs w:val="24"/>
        </w:rPr>
        <w:t>明确</w:t>
      </w:r>
      <w:proofErr w:type="gramEnd"/>
      <w:r w:rsidR="004D3A50">
        <w:rPr>
          <w:rFonts w:ascii="宋体" w:hAnsi="宋体" w:hint="eastAsia"/>
          <w:sz w:val="24"/>
          <w:szCs w:val="24"/>
        </w:rPr>
        <w:t>填写结题时间</w:t>
      </w:r>
      <w:r w:rsidR="007F4A9A">
        <w:rPr>
          <w:rFonts w:ascii="宋体" w:hAnsi="宋体" w:hint="eastAsia"/>
          <w:sz w:val="24"/>
          <w:szCs w:val="24"/>
        </w:rPr>
        <w:t>（具体到日期）</w:t>
      </w:r>
      <w:r w:rsidR="004D3A50">
        <w:rPr>
          <w:rFonts w:ascii="宋体" w:hAnsi="宋体" w:hint="eastAsia"/>
          <w:sz w:val="24"/>
          <w:szCs w:val="24"/>
        </w:rPr>
        <w:t>。</w:t>
      </w:r>
    </w:p>
    <w:p w:rsidR="002D3F05" w:rsidRPr="00DD3872" w:rsidRDefault="002D3F05" w:rsidP="002D3F05">
      <w:pPr>
        <w:spacing w:line="500" w:lineRule="exact"/>
        <w:ind w:firstLine="600"/>
        <w:rPr>
          <w:rFonts w:ascii="宋体" w:hAnsi="宋体"/>
          <w:color w:val="FF0000"/>
          <w:sz w:val="24"/>
          <w:szCs w:val="24"/>
        </w:rPr>
      </w:pPr>
      <w:r w:rsidRPr="00DD3872">
        <w:rPr>
          <w:rFonts w:ascii="宋体" w:hAnsi="宋体" w:hint="eastAsia"/>
          <w:sz w:val="24"/>
          <w:szCs w:val="24"/>
        </w:rPr>
        <w:t>4.</w:t>
      </w:r>
      <w:r w:rsidR="00F27ECA">
        <w:rPr>
          <w:rFonts w:ascii="宋体" w:hAnsi="宋体" w:hint="eastAsia"/>
          <w:sz w:val="24"/>
          <w:szCs w:val="24"/>
        </w:rPr>
        <w:t xml:space="preserve"> 纸质版</w:t>
      </w:r>
      <w:r w:rsidRPr="00DD3872">
        <w:rPr>
          <w:rFonts w:ascii="宋体" w:hAnsi="宋体" w:hint="eastAsia"/>
          <w:sz w:val="24"/>
          <w:szCs w:val="24"/>
        </w:rPr>
        <w:t>申报书用A4纸双面打印。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915541" w:rsidRDefault="00A76805" w:rsidP="00A76805">
      <w:pPr>
        <w:jc w:val="left"/>
        <w:rPr>
          <w:rFonts w:ascii="仿宋_GB2312" w:eastAsia="仿宋_GB2312"/>
          <w:b/>
          <w:color w:val="000000"/>
          <w:sz w:val="32"/>
        </w:rPr>
      </w:pPr>
      <w:r w:rsidRPr="00915541">
        <w:rPr>
          <w:rFonts w:ascii="楷体_GB2312" w:eastAsia="楷体_GB2312" w:hint="eastAsia"/>
          <w:b/>
          <w:color w:val="000000"/>
          <w:sz w:val="32"/>
        </w:rPr>
        <w:lastRenderedPageBreak/>
        <w:t>一、</w:t>
      </w:r>
      <w:r w:rsidRPr="00915541">
        <w:rPr>
          <w:rFonts w:ascii="仿宋_GB2312" w:eastAsia="仿宋_GB2312" w:hint="eastAsia"/>
          <w:b/>
          <w:color w:val="000000"/>
          <w:sz w:val="32"/>
        </w:rPr>
        <w:t>项目负责人情况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1436"/>
        <w:gridCol w:w="1454"/>
        <w:gridCol w:w="1010"/>
        <w:gridCol w:w="910"/>
        <w:gridCol w:w="1581"/>
        <w:gridCol w:w="1802"/>
      </w:tblGrid>
      <w:tr w:rsidR="00A76805" w:rsidTr="002B058E">
        <w:trPr>
          <w:cantSplit/>
        </w:trPr>
        <w:tc>
          <w:tcPr>
            <w:tcW w:w="1133" w:type="pct"/>
            <w:gridSpan w:val="2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项目名称</w:t>
            </w:r>
          </w:p>
        </w:tc>
        <w:tc>
          <w:tcPr>
            <w:tcW w:w="3867" w:type="pct"/>
            <w:gridSpan w:val="5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2B058E">
        <w:trPr>
          <w:cantSplit/>
        </w:trPr>
        <w:tc>
          <w:tcPr>
            <w:tcW w:w="311" w:type="pct"/>
            <w:vMerge w:val="restart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目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负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责</w:t>
            </w:r>
            <w:proofErr w:type="gramEnd"/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人</w:t>
            </w:r>
          </w:p>
        </w:tc>
        <w:tc>
          <w:tcPr>
            <w:tcW w:w="822" w:type="pct"/>
            <w:vAlign w:val="bottom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832" w:type="pct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578" w:type="pct"/>
            <w:vAlign w:val="bottom"/>
          </w:tcPr>
          <w:p w:rsidR="00A76805" w:rsidRDefault="00A5313B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工号</w:t>
            </w:r>
          </w:p>
        </w:tc>
        <w:tc>
          <w:tcPr>
            <w:tcW w:w="521" w:type="pct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905" w:type="pct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出生年月</w:t>
            </w:r>
          </w:p>
        </w:tc>
        <w:tc>
          <w:tcPr>
            <w:tcW w:w="1031" w:type="pct"/>
            <w:vAlign w:val="bottom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2B058E">
        <w:trPr>
          <w:cantSplit/>
          <w:trHeight w:val="742"/>
        </w:trPr>
        <w:tc>
          <w:tcPr>
            <w:tcW w:w="311" w:type="pct"/>
            <w:vMerge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822" w:type="pct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832" w:type="pct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A76805" w:rsidRDefault="002B058E" w:rsidP="002B058E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所授本科课程</w:t>
            </w:r>
          </w:p>
        </w:tc>
        <w:tc>
          <w:tcPr>
            <w:tcW w:w="1936" w:type="pct"/>
            <w:gridSpan w:val="2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2B058E">
        <w:trPr>
          <w:cantSplit/>
          <w:trHeight w:val="4076"/>
        </w:trPr>
        <w:tc>
          <w:tcPr>
            <w:tcW w:w="311" w:type="pct"/>
            <w:vMerge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822" w:type="pct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作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简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历</w:t>
            </w:r>
          </w:p>
        </w:tc>
        <w:tc>
          <w:tcPr>
            <w:tcW w:w="3867" w:type="pct"/>
            <w:gridSpan w:val="5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B058E">
        <w:trPr>
          <w:cantSplit/>
          <w:trHeight w:val="6588"/>
        </w:trPr>
        <w:tc>
          <w:tcPr>
            <w:tcW w:w="311" w:type="pct"/>
            <w:vMerge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822" w:type="pct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育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研</w:t>
            </w:r>
            <w:proofErr w:type="gramEnd"/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究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领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域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及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果</w:t>
            </w:r>
          </w:p>
        </w:tc>
        <w:tc>
          <w:tcPr>
            <w:tcW w:w="3867" w:type="pct"/>
            <w:gridSpan w:val="5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A76805" w:rsidRPr="00915541" w:rsidRDefault="00A76805" w:rsidP="00A76805">
      <w:pPr>
        <w:widowControl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/>
          <w:b/>
          <w:color w:val="000000"/>
          <w:sz w:val="32"/>
        </w:rPr>
        <w:br w:type="page"/>
      </w:r>
      <w:r w:rsidRPr="00915541">
        <w:rPr>
          <w:rFonts w:ascii="仿宋_GB2312" w:eastAsia="仿宋_GB2312" w:hint="eastAsia"/>
          <w:b/>
          <w:color w:val="000000"/>
          <w:sz w:val="32"/>
        </w:rPr>
        <w:lastRenderedPageBreak/>
        <w:t>二、项目主要成员情况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7"/>
        <w:gridCol w:w="1276"/>
        <w:gridCol w:w="1559"/>
        <w:gridCol w:w="1635"/>
        <w:gridCol w:w="2618"/>
      </w:tblGrid>
      <w:tr w:rsidR="00A76805" w:rsidTr="0027622F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员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情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76805" w:rsidRDefault="0027622F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项目分工</w:t>
            </w:r>
          </w:p>
        </w:tc>
        <w:tc>
          <w:tcPr>
            <w:tcW w:w="2618" w:type="dxa"/>
            <w:vAlign w:val="center"/>
          </w:tcPr>
          <w:p w:rsidR="00A76805" w:rsidRDefault="00A76805" w:rsidP="00AD0A32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/>
                <w:color w:val="000000"/>
                <w:sz w:val="28"/>
              </w:rPr>
              <w:t>E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mail</w:t>
            </w: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76805" w:rsidTr="0027622F">
        <w:trPr>
          <w:cantSplit/>
          <w:trHeight w:val="822"/>
        </w:trPr>
        <w:tc>
          <w:tcPr>
            <w:tcW w:w="531" w:type="dxa"/>
            <w:vMerge/>
          </w:tcPr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A76805" w:rsidRPr="00A76805" w:rsidRDefault="00A76805" w:rsidP="00AD0A3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A76805" w:rsidRPr="009439B8" w:rsidRDefault="00A76805" w:rsidP="00A76805">
      <w:pPr>
        <w:widowControl/>
        <w:jc w:val="left"/>
        <w:rPr>
          <w:rFonts w:ascii="Calibri" w:eastAsia="仿宋_GB2312" w:hAnsi="Calibri"/>
          <w:b/>
          <w:color w:val="000000"/>
          <w:sz w:val="32"/>
        </w:rPr>
      </w:pPr>
      <w:r w:rsidRPr="00915541">
        <w:rPr>
          <w:rFonts w:ascii="仿宋_GB2312" w:eastAsia="仿宋_GB2312" w:hint="eastAsia"/>
          <w:b/>
          <w:color w:val="000000"/>
          <w:sz w:val="32"/>
        </w:rPr>
        <w:t>三、</w:t>
      </w:r>
      <w:r>
        <w:rPr>
          <w:rFonts w:ascii="仿宋_GB2312" w:eastAsia="仿宋_GB2312" w:hint="eastAsia"/>
          <w:b/>
          <w:color w:val="000000"/>
          <w:sz w:val="32"/>
        </w:rPr>
        <w:t>项目论证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182BB3">
        <w:trPr>
          <w:trHeight w:val="6384"/>
        </w:trPr>
        <w:tc>
          <w:tcPr>
            <w:tcW w:w="9039" w:type="dxa"/>
          </w:tcPr>
          <w:p w:rsidR="00A76805" w:rsidRDefault="00A76805" w:rsidP="003D612D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（一）项目简介及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拟主要</w:t>
            </w:r>
            <w:proofErr w:type="gramEnd"/>
            <w:r>
              <w:rPr>
                <w:rFonts w:ascii="楷体_GB2312" w:eastAsia="楷体_GB2312" w:hint="eastAsia"/>
                <w:color w:val="000000"/>
                <w:sz w:val="28"/>
              </w:rPr>
              <w:t>解决的教学问题（包括已有研究和实践基础）</w:t>
            </w:r>
          </w:p>
        </w:tc>
      </w:tr>
    </w:tbl>
    <w:p w:rsidR="00A76805" w:rsidRDefault="00A76805" w:rsidP="00A76805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3261"/>
        <w:gridCol w:w="1559"/>
        <w:gridCol w:w="1276"/>
      </w:tblGrid>
      <w:tr w:rsidR="00A76805" w:rsidTr="002D3F05">
        <w:trPr>
          <w:trHeight w:val="13457"/>
        </w:trPr>
        <w:tc>
          <w:tcPr>
            <w:tcW w:w="9039" w:type="dxa"/>
            <w:gridSpan w:val="5"/>
          </w:tcPr>
          <w:p w:rsidR="00A76805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（二）项目拟解决教学问题的方法</w:t>
            </w:r>
            <w:r w:rsidR="00182BB3">
              <w:rPr>
                <w:rFonts w:ascii="楷体_GB2312" w:eastAsia="楷体_GB2312" w:hint="eastAsia"/>
                <w:color w:val="000000"/>
                <w:sz w:val="28"/>
              </w:rPr>
              <w:t>与路径：</w:t>
            </w:r>
          </w:p>
          <w:p w:rsidR="00A76805" w:rsidRDefault="00A76805" w:rsidP="00AD0A32">
            <w:pPr>
              <w:rPr>
                <w:rFonts w:ascii="宋体"/>
                <w:color w:val="000000"/>
                <w:sz w:val="28"/>
              </w:rPr>
            </w:pPr>
          </w:p>
        </w:tc>
      </w:tr>
      <w:tr w:rsidR="00A76805" w:rsidTr="002D3F05">
        <w:trPr>
          <w:trHeight w:val="4386"/>
        </w:trPr>
        <w:tc>
          <w:tcPr>
            <w:tcW w:w="9039" w:type="dxa"/>
            <w:gridSpan w:val="5"/>
          </w:tcPr>
          <w:p w:rsidR="00A76805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（三）项目创新点</w:t>
            </w:r>
            <w:r w:rsidR="00182BB3">
              <w:rPr>
                <w:rFonts w:ascii="楷体_GB2312" w:eastAsia="楷体_GB2312" w:hint="eastAsia"/>
                <w:color w:val="000000"/>
                <w:sz w:val="28"/>
              </w:rPr>
              <w:t>：</w:t>
            </w:r>
          </w:p>
          <w:p w:rsidR="00A76805" w:rsidRDefault="00A76805" w:rsidP="00182BB3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182BB3">
        <w:trPr>
          <w:trHeight w:val="4451"/>
        </w:trPr>
        <w:tc>
          <w:tcPr>
            <w:tcW w:w="9039" w:type="dxa"/>
            <w:gridSpan w:val="5"/>
          </w:tcPr>
          <w:p w:rsidR="00A76805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（四）项目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000000"/>
                <w:sz w:val="28"/>
              </w:rPr>
              <w:t>进度安排（包括实践的进度安排</w:t>
            </w:r>
            <w:r w:rsidR="002B058E">
              <w:rPr>
                <w:rFonts w:ascii="楷体_GB2312" w:eastAsia="楷体_GB2312" w:hint="eastAsia"/>
                <w:color w:val="000000"/>
                <w:sz w:val="28"/>
              </w:rPr>
              <w:t>，明确写明结题</w:t>
            </w:r>
            <w:r w:rsidR="007F4A9A">
              <w:rPr>
                <w:rFonts w:ascii="楷体_GB2312" w:eastAsia="楷体_GB2312" w:hint="eastAsia"/>
                <w:color w:val="000000"/>
                <w:sz w:val="28"/>
              </w:rPr>
              <w:t>时间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）</w:t>
            </w:r>
          </w:p>
          <w:p w:rsidR="00A76805" w:rsidRPr="002B058E" w:rsidRDefault="00A76805" w:rsidP="00182BB3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2D3F05">
        <w:trPr>
          <w:trHeight w:val="4604"/>
        </w:trPr>
        <w:tc>
          <w:tcPr>
            <w:tcW w:w="9039" w:type="dxa"/>
            <w:gridSpan w:val="5"/>
          </w:tcPr>
          <w:p w:rsidR="00A76805" w:rsidRPr="00182BB3" w:rsidRDefault="00A76805" w:rsidP="00AD6366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（五）预期效果</w:t>
            </w:r>
          </w:p>
        </w:tc>
      </w:tr>
      <w:tr w:rsidR="00A76805" w:rsidTr="00CF00B6">
        <w:trPr>
          <w:trHeight w:val="4810"/>
        </w:trPr>
        <w:tc>
          <w:tcPr>
            <w:tcW w:w="9039" w:type="dxa"/>
            <w:gridSpan w:val="5"/>
          </w:tcPr>
          <w:p w:rsidR="00A76805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（六）项目的成果形式（如研究论文、总结报告、培养方案等）</w:t>
            </w:r>
          </w:p>
          <w:p w:rsidR="002D3F05" w:rsidRPr="00AE45A8" w:rsidRDefault="002D3F05" w:rsidP="002D3F05">
            <w:pPr>
              <w:pStyle w:val="a5"/>
              <w:spacing w:line="360" w:lineRule="auto"/>
              <w:ind w:firstLineChars="0" w:firstLine="0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A □课题研究或实践报告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  <w:t>B □教学研究论文</w:t>
            </w:r>
          </w:p>
          <w:p w:rsidR="002D3F05" w:rsidRPr="00AE45A8" w:rsidRDefault="002D3F05" w:rsidP="002D3F05">
            <w:pPr>
              <w:pStyle w:val="a5"/>
              <w:spacing w:line="360" w:lineRule="auto"/>
              <w:ind w:firstLineChars="0" w:firstLine="0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C □课程教学设计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  <w:t>D □教材</w:t>
            </w:r>
          </w:p>
          <w:p w:rsidR="002D3F05" w:rsidRPr="00AE45A8" w:rsidRDefault="002D3F05" w:rsidP="002D3F05">
            <w:pPr>
              <w:pStyle w:val="a5"/>
              <w:spacing w:line="360" w:lineRule="auto"/>
              <w:ind w:firstLineChars="0" w:firstLine="0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E □反思性的教学成长记录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  <w:t>F □数字化教学案例资源</w:t>
            </w:r>
          </w:p>
          <w:p w:rsidR="002D3F05" w:rsidRPr="00AE45A8" w:rsidRDefault="002D3F05" w:rsidP="002D3F05">
            <w:pPr>
              <w:pStyle w:val="a5"/>
              <w:spacing w:line="360" w:lineRule="auto"/>
              <w:ind w:firstLineChars="0" w:firstLine="0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G □教师教学发展项目视频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  <w:t>H □教育软件</w:t>
            </w:r>
          </w:p>
          <w:p w:rsidR="002D3F05" w:rsidRPr="00AE45A8" w:rsidRDefault="002D3F05" w:rsidP="002D3F05">
            <w:pPr>
              <w:pStyle w:val="a5"/>
              <w:spacing w:line="360" w:lineRule="auto"/>
              <w:ind w:firstLineChars="0" w:firstLine="0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AE45A8">
              <w:rPr>
                <w:rFonts w:ascii="华文楷体" w:eastAsia="华文楷体" w:hAnsi="华文楷体"/>
                <w:bCs/>
                <w:sz w:val="24"/>
                <w:szCs w:val="24"/>
              </w:rPr>
              <w:t>I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 xml:space="preserve"> □教学研讨会交流PPT</w:t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</w:r>
            <w:r w:rsidRPr="00AE45A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ab/>
              <w:t>J □其他（请注明）</w:t>
            </w:r>
          </w:p>
          <w:p w:rsidR="00A76805" w:rsidRDefault="002D3F05" w:rsidP="00AE45A8">
            <w:pPr>
              <w:spacing w:line="360" w:lineRule="auto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AE45A8">
              <w:rPr>
                <w:rFonts w:ascii="楷体_GB2312" w:eastAsia="楷体_GB2312" w:hint="eastAsia"/>
                <w:color w:val="000000"/>
                <w:sz w:val="24"/>
                <w:szCs w:val="24"/>
              </w:rPr>
              <w:t>其他说明：</w:t>
            </w:r>
          </w:p>
          <w:p w:rsidR="00AE45A8" w:rsidRDefault="00AE45A8" w:rsidP="00AE45A8">
            <w:pPr>
              <w:spacing w:line="360" w:lineRule="auto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DD4488" w:rsidRPr="00182BB3" w:rsidRDefault="00DD4488" w:rsidP="00182BB3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76805" w:rsidTr="00182BB3">
        <w:trPr>
          <w:trHeight w:val="69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EB7753">
              <w:rPr>
                <w:rFonts w:ascii="楷体_GB2312" w:eastAsia="楷体_GB2312" w:hint="eastAsia"/>
                <w:color w:val="000000"/>
                <w:sz w:val="28"/>
              </w:rPr>
              <w:br w:type="page"/>
            </w:r>
            <w:r>
              <w:rPr>
                <w:rFonts w:ascii="楷体_GB2312" w:eastAsia="楷体_GB2312" w:hint="eastAsia"/>
                <w:color w:val="000000"/>
                <w:sz w:val="28"/>
              </w:rPr>
              <w:t>（七）</w:t>
            </w:r>
            <w:r w:rsidRPr="00915541">
              <w:rPr>
                <w:rFonts w:ascii="楷体_GB2312" w:eastAsia="楷体_GB2312" w:hint="eastAsia"/>
                <w:color w:val="000000"/>
                <w:sz w:val="28"/>
              </w:rPr>
              <w:t>经费概算</w:t>
            </w:r>
          </w:p>
          <w:p w:rsidR="00182BB3" w:rsidRPr="00CF00B6" w:rsidRDefault="00DD4488" w:rsidP="00CF00B6">
            <w:pPr>
              <w:spacing w:line="360" w:lineRule="auto"/>
              <w:ind w:firstLineChars="150" w:firstLine="315"/>
              <w:jc w:val="left"/>
              <w:rPr>
                <w:rFonts w:ascii="楷体_GB2312" w:eastAsia="楷体_GB2312"/>
                <w:color w:val="000000"/>
                <w:szCs w:val="21"/>
              </w:rPr>
            </w:pPr>
            <w:r w:rsidRPr="00CF00B6">
              <w:rPr>
                <w:rFonts w:asciiTheme="minorEastAsia" w:eastAsiaTheme="minorEastAsia" w:hAnsiTheme="minorEastAsia" w:hint="eastAsia"/>
                <w:bCs/>
                <w:szCs w:val="21"/>
              </w:rPr>
              <w:t>（劳务费合计应小于总申请经费的20%）</w:t>
            </w:r>
          </w:p>
        </w:tc>
      </w:tr>
      <w:tr w:rsidR="00C6227A" w:rsidTr="00C6227A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CF00B6" w:rsidRDefault="00C6227A" w:rsidP="00AD0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F00B6"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CF00B6" w:rsidRDefault="00C6227A" w:rsidP="00CF00B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F00B6">
              <w:rPr>
                <w:rFonts w:ascii="宋体" w:hAnsi="宋体" w:cs="宋体" w:hint="eastAsia"/>
                <w:b/>
              </w:rPr>
              <w:t>开支项目</w:t>
            </w:r>
            <w:r w:rsidR="00CF00B6" w:rsidRPr="00CF00B6">
              <w:rPr>
                <w:rFonts w:ascii="宋体" w:hAnsi="宋体" w:cs="宋体" w:hint="eastAsia"/>
                <w:b/>
                <w:vertAlign w:val="superscript"/>
              </w:rPr>
              <w:t>[注]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CF00B6" w:rsidRDefault="00C6227A" w:rsidP="00C6227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F00B6">
              <w:rPr>
                <w:rFonts w:ascii="宋体" w:hAnsi="宋体" w:cs="宋体" w:hint="eastAsia"/>
                <w:b/>
              </w:rPr>
              <w:t>计算依据（单位：元）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CF00B6" w:rsidRDefault="00C6227A" w:rsidP="00AD0A3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CF00B6">
              <w:rPr>
                <w:rFonts w:ascii="宋体" w:hAnsi="宋体" w:cs="宋体" w:hint="eastAsia"/>
                <w:b/>
                <w:szCs w:val="21"/>
              </w:rPr>
              <w:t>2017年</w:t>
            </w:r>
          </w:p>
          <w:p w:rsidR="00C6227A" w:rsidRPr="00CF00B6" w:rsidRDefault="00C6227A" w:rsidP="00AD0A32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CF00B6">
              <w:rPr>
                <w:rFonts w:ascii="宋体" w:hAnsi="宋体" w:cs="宋体" w:hint="eastAsia"/>
                <w:b/>
                <w:szCs w:val="21"/>
              </w:rPr>
              <w:t>需使用金额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CF00B6" w:rsidRDefault="00C6227A" w:rsidP="00AD0A3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CF00B6">
              <w:rPr>
                <w:rFonts w:ascii="宋体" w:hAnsi="宋体" w:cs="宋体" w:hint="eastAsia"/>
                <w:b/>
                <w:szCs w:val="21"/>
              </w:rPr>
              <w:t>2018年</w:t>
            </w:r>
          </w:p>
          <w:p w:rsidR="00C6227A" w:rsidRPr="00CF00B6" w:rsidRDefault="00C6227A" w:rsidP="00AD0A3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CF00B6">
              <w:rPr>
                <w:rFonts w:ascii="宋体" w:hAnsi="宋体" w:cs="宋体" w:hint="eastAsia"/>
                <w:b/>
                <w:szCs w:val="21"/>
              </w:rPr>
              <w:t>需使用金额</w:t>
            </w:r>
          </w:p>
        </w:tc>
      </w:tr>
      <w:tr w:rsidR="00C6227A" w:rsidTr="00CF00B6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CD9" w:rsidRDefault="00C6227A" w:rsidP="00C6227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4A555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综合</w:t>
            </w:r>
          </w:p>
          <w:p w:rsidR="00C6227A" w:rsidRPr="004A5553" w:rsidRDefault="00C6227A" w:rsidP="00C6227A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4A555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运行费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4A5553" w:rsidRDefault="00C6227A" w:rsidP="00CF00B6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A75E9">
              <w:rPr>
                <w:rFonts w:ascii="宋体" w:hAnsi="宋体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/>
                <w:i/>
                <w:color w:val="A6A6A6" w:themeColor="background1" w:themeShade="A6"/>
                <w:sz w:val="20"/>
              </w:rPr>
              <w:t>图书购买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6227A" w:rsidTr="00CF00B6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4A5553" w:rsidRDefault="00C6227A" w:rsidP="00CF00B6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A75E9">
              <w:rPr>
                <w:rFonts w:ascii="宋体" w:hAnsi="宋体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：</w:t>
            </w:r>
            <w:r w:rsidR="00CF00B6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印刷费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6227A" w:rsidTr="00CF00B6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0A75E9" w:rsidRDefault="00CF00B6" w:rsidP="00CF00B6">
            <w:pPr>
              <w:spacing w:line="360" w:lineRule="auto"/>
              <w:rPr>
                <w:rFonts w:ascii="宋体" w:hAnsi="宋体"/>
                <w:i/>
                <w:color w:val="A6A6A6" w:themeColor="background1" w:themeShade="A6"/>
                <w:sz w:val="20"/>
              </w:rPr>
            </w:pPr>
            <w:r w:rsidRPr="000A75E9">
              <w:rPr>
                <w:rFonts w:ascii="宋体" w:hAnsi="宋体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版面费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6227A" w:rsidTr="00CF00B6">
        <w:trPr>
          <w:trHeight w:val="7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4A5553" w:rsidRDefault="00C6227A" w:rsidP="00756D1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4A555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差旅费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A" w:rsidRPr="004A5553" w:rsidRDefault="00C6227A" w:rsidP="00CF00B6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42C6B">
              <w:rPr>
                <w:rFonts w:ascii="宋体" w:hAnsi="宋体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国内教学研讨会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A" w:rsidRPr="004A5553" w:rsidRDefault="00C6227A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F00B6" w:rsidTr="00CF00B6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B6" w:rsidRPr="004A5553" w:rsidRDefault="00CF00B6" w:rsidP="00756D1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B6" w:rsidRPr="004A5553" w:rsidRDefault="00CF00B6" w:rsidP="00CF00B6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42C6B">
              <w:rPr>
                <w:rFonts w:ascii="宋体" w:hAnsi="宋体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专家劳务费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F00B6" w:rsidTr="00CF00B6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B6" w:rsidRDefault="00CF00B6" w:rsidP="00756D1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B6" w:rsidRPr="00B42C6B" w:rsidRDefault="00CF00B6" w:rsidP="00CF00B6">
            <w:pPr>
              <w:spacing w:line="360" w:lineRule="auto"/>
              <w:rPr>
                <w:rFonts w:ascii="宋体" w:hAnsi="宋体"/>
                <w:i/>
                <w:color w:val="A6A6A6" w:themeColor="background1" w:themeShade="A6"/>
                <w:sz w:val="20"/>
              </w:rPr>
            </w:pPr>
            <w:r>
              <w:rPr>
                <w:rFonts w:ascii="宋体" w:hAnsi="宋体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F00B6" w:rsidTr="008F7BAB">
        <w:trPr>
          <w:trHeight w:val="7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B6" w:rsidRPr="004A5553" w:rsidRDefault="00CF00B6" w:rsidP="00CF00B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4A555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6" w:rsidRPr="004A5553" w:rsidRDefault="00CF00B6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F00B6" w:rsidRPr="00CF00B6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color w:val="666666"/>
          <w:kern w:val="0"/>
          <w:sz w:val="18"/>
          <w:szCs w:val="18"/>
        </w:rPr>
      </w:pPr>
      <w:r w:rsidRPr="00CF00B6">
        <w:rPr>
          <w:rFonts w:asciiTheme="minorEastAsia" w:eastAsiaTheme="minorEastAsia" w:hAnsiTheme="minorEastAsia"/>
          <w:b/>
          <w:color w:val="666666"/>
          <w:kern w:val="0"/>
          <w:sz w:val="18"/>
          <w:szCs w:val="18"/>
        </w:rPr>
        <w:t>注：可参考《</w:t>
      </w:r>
      <w:hyperlink r:id="rId10" w:history="1">
        <w:r w:rsidRPr="00CF00B6">
          <w:rPr>
            <w:rStyle w:val="a9"/>
            <w:rFonts w:asciiTheme="minorEastAsia" w:eastAsiaTheme="minorEastAsia" w:hAnsiTheme="minorEastAsia"/>
            <w:b/>
            <w:kern w:val="0"/>
            <w:sz w:val="18"/>
            <w:szCs w:val="18"/>
          </w:rPr>
          <w:t>复旦大学财务报销二十条</w:t>
        </w:r>
      </w:hyperlink>
      <w:r w:rsidRPr="00CF00B6">
        <w:rPr>
          <w:rFonts w:asciiTheme="minorEastAsia" w:eastAsiaTheme="minorEastAsia" w:hAnsiTheme="minorEastAsia"/>
          <w:b/>
          <w:color w:val="666666"/>
          <w:kern w:val="0"/>
          <w:sz w:val="18"/>
          <w:szCs w:val="18"/>
        </w:rPr>
        <w:t>》</w:t>
      </w:r>
      <w:r w:rsidRPr="00CF00B6">
        <w:rPr>
          <w:b/>
          <w:color w:val="666666"/>
          <w:kern w:val="0"/>
          <w:sz w:val="18"/>
          <w:szCs w:val="18"/>
        </w:rPr>
        <w:t>网址：</w:t>
      </w:r>
      <w:hyperlink r:id="rId11" w:history="1">
        <w:r w:rsidRPr="0037589F">
          <w:rPr>
            <w:rStyle w:val="a9"/>
            <w:b/>
            <w:kern w:val="0"/>
            <w:sz w:val="18"/>
            <w:szCs w:val="18"/>
          </w:rPr>
          <w:t>http://www.cwc.fudan.edu.cn/bf/46/c12677a114502/page.htm</w:t>
        </w:r>
      </w:hyperlink>
      <w:r>
        <w:rPr>
          <w:rFonts w:hint="eastAsia"/>
          <w:b/>
          <w:color w:val="666666"/>
          <w:kern w:val="0"/>
          <w:sz w:val="18"/>
          <w:szCs w:val="18"/>
        </w:rPr>
        <w:t xml:space="preserve">  </w:t>
      </w:r>
    </w:p>
    <w:p w:rsidR="00CF00B6" w:rsidRDefault="00CF00B6">
      <w:pPr>
        <w:widowControl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/>
          <w:b/>
          <w:color w:val="000000"/>
          <w:sz w:val="32"/>
        </w:rPr>
        <w:br w:type="page"/>
      </w:r>
    </w:p>
    <w:p w:rsidR="00A76805" w:rsidRDefault="00A76805" w:rsidP="00A76805">
      <w:pPr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lastRenderedPageBreak/>
        <w:t>四、</w:t>
      </w:r>
      <w:r w:rsidR="004A5553">
        <w:rPr>
          <w:rFonts w:ascii="仿宋_GB2312" w:eastAsia="仿宋_GB2312" w:hint="eastAsia"/>
          <w:b/>
          <w:color w:val="000000"/>
          <w:sz w:val="32"/>
        </w:rPr>
        <w:t>负责人承诺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5553" w:rsidTr="004A5553">
        <w:tc>
          <w:tcPr>
            <w:tcW w:w="9039" w:type="dxa"/>
          </w:tcPr>
          <w:p w:rsidR="004A5553" w:rsidRDefault="004A5553" w:rsidP="004A5553">
            <w:pPr>
              <w:spacing w:line="480" w:lineRule="exact"/>
              <w:ind w:firstLineChars="150" w:firstLine="482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 w:rsidR="004A5553" w:rsidRPr="004A5553" w:rsidRDefault="004A5553" w:rsidP="004A5553">
            <w:pPr>
              <w:spacing w:line="480" w:lineRule="exact"/>
              <w:ind w:firstLineChars="150" w:firstLine="422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A555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项目申报书内容属实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；</w:t>
            </w:r>
            <w:r w:rsidRPr="004A555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将按申报执行项目。</w:t>
            </w:r>
          </w:p>
          <w:p w:rsidR="004A5553" w:rsidRDefault="004A5553" w:rsidP="004A5553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4A5553" w:rsidRPr="004A5553" w:rsidRDefault="004A5553" w:rsidP="004A5553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4A5553" w:rsidRDefault="004A5553" w:rsidP="004A5553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项目负责人（签章）</w:t>
            </w:r>
          </w:p>
          <w:p w:rsidR="004A5553" w:rsidRDefault="004A5553" w:rsidP="004A5553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</w:tc>
      </w:tr>
    </w:tbl>
    <w:p w:rsidR="004A5553" w:rsidRDefault="004A5553" w:rsidP="004A5553"/>
    <w:p w:rsidR="004A5553" w:rsidRDefault="004A5553" w:rsidP="004A5553">
      <w:pPr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五、院系意见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AD0A32">
        <w:trPr>
          <w:trHeight w:val="2684"/>
        </w:trPr>
        <w:tc>
          <w:tcPr>
            <w:tcW w:w="9039" w:type="dxa"/>
          </w:tcPr>
          <w:p w:rsidR="004A5553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A76805" w:rsidRDefault="004A5553" w:rsidP="004A5553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</w:t>
            </w:r>
            <w:r w:rsidRPr="006D3B9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承诺为项目的顺利实施提供支持</w:t>
            </w:r>
            <w:r w:rsidRPr="00E67528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。</w:t>
            </w:r>
          </w:p>
          <w:p w:rsidR="00A76805" w:rsidRPr="004A5553" w:rsidRDefault="00A76805" w:rsidP="00AD0A32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A76805" w:rsidP="00AD0A3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单  位（盖章）                 </w:t>
            </w:r>
            <w:r w:rsidR="00507CD9">
              <w:rPr>
                <w:rFonts w:ascii="楷体_GB2312" w:eastAsia="楷体_GB2312" w:hint="eastAsia"/>
                <w:color w:val="000000"/>
                <w:sz w:val="28"/>
              </w:rPr>
              <w:t>院系教学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A76805" w:rsidRDefault="00A76805" w:rsidP="00AD0A32"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 w:rsidR="004A5553" w:rsidRPr="00624F28" w:rsidRDefault="004A5553" w:rsidP="00AD0A32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A76805" w:rsidRDefault="00A76805" w:rsidP="00A7680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2B7EAE" w:rsidTr="00AD0A32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A76805" w:rsidRPr="002B7EAE" w:rsidRDefault="004A5553" w:rsidP="004A5553">
            <w:pPr>
              <w:spacing w:line="4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六</w:t>
            </w:r>
            <w:r w:rsidR="00A76805"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．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终审</w:t>
            </w:r>
            <w:r w:rsidR="00A76805"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意见</w:t>
            </w:r>
          </w:p>
        </w:tc>
      </w:tr>
      <w:tr w:rsidR="00A76805" w:rsidRPr="002B7EAE" w:rsidTr="00B04E76">
        <w:trPr>
          <w:trHeight w:val="4011"/>
        </w:trPr>
        <w:tc>
          <w:tcPr>
            <w:tcW w:w="9039" w:type="dxa"/>
          </w:tcPr>
          <w:p w:rsidR="00A76805" w:rsidRPr="002B7EAE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Pr="004A5553" w:rsidRDefault="00A76805" w:rsidP="004A5553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B04E76" w:rsidRPr="002B7EAE" w:rsidRDefault="00B04E76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2B7EAE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单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位（盖章）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  <w:p w:rsidR="004A5553" w:rsidRPr="002B7EAE" w:rsidRDefault="004A5553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</w:tr>
    </w:tbl>
    <w:p w:rsidR="00580F65" w:rsidRDefault="00580F65"/>
    <w:sectPr w:rsidR="00580F65" w:rsidSect="002B058E"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03" w:rsidRDefault="006E6E03" w:rsidP="004A5553">
      <w:r>
        <w:separator/>
      </w:r>
    </w:p>
  </w:endnote>
  <w:endnote w:type="continuationSeparator" w:id="0">
    <w:p w:rsidR="006E6E03" w:rsidRDefault="006E6E03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070585"/>
      <w:docPartObj>
        <w:docPartGallery w:val="Page Numbers (Bottom of Page)"/>
        <w:docPartUnique/>
      </w:docPartObj>
    </w:sdtPr>
    <w:sdtEndPr/>
    <w:sdtContent>
      <w:p w:rsidR="002D3F05" w:rsidRDefault="002D3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66" w:rsidRPr="00516866">
          <w:rPr>
            <w:noProof/>
            <w:lang w:val="zh-CN"/>
          </w:rPr>
          <w:t>6</w:t>
        </w:r>
        <w:r>
          <w:fldChar w:fldCharType="end"/>
        </w:r>
      </w:p>
    </w:sdtContent>
  </w:sdt>
  <w:p w:rsidR="004A5553" w:rsidRDefault="004A5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03" w:rsidRDefault="006E6E03" w:rsidP="004A5553">
      <w:r>
        <w:separator/>
      </w:r>
    </w:p>
  </w:footnote>
  <w:footnote w:type="continuationSeparator" w:id="0">
    <w:p w:rsidR="006E6E03" w:rsidRDefault="006E6E03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182BB3"/>
    <w:rsid w:val="0027622F"/>
    <w:rsid w:val="002919BC"/>
    <w:rsid w:val="002B058E"/>
    <w:rsid w:val="002D3F05"/>
    <w:rsid w:val="002E3752"/>
    <w:rsid w:val="00385F30"/>
    <w:rsid w:val="003D612D"/>
    <w:rsid w:val="004A5553"/>
    <w:rsid w:val="004D3A50"/>
    <w:rsid w:val="00507CD9"/>
    <w:rsid w:val="0051122C"/>
    <w:rsid w:val="00514E41"/>
    <w:rsid w:val="00516866"/>
    <w:rsid w:val="005579F6"/>
    <w:rsid w:val="00580F65"/>
    <w:rsid w:val="006711C4"/>
    <w:rsid w:val="006A767C"/>
    <w:rsid w:val="006E6E03"/>
    <w:rsid w:val="007227CA"/>
    <w:rsid w:val="00756D13"/>
    <w:rsid w:val="007F4A9A"/>
    <w:rsid w:val="00A460C3"/>
    <w:rsid w:val="00A5313B"/>
    <w:rsid w:val="00A76805"/>
    <w:rsid w:val="00AD3C54"/>
    <w:rsid w:val="00AD6366"/>
    <w:rsid w:val="00AE1552"/>
    <w:rsid w:val="00AE45A8"/>
    <w:rsid w:val="00B04E76"/>
    <w:rsid w:val="00B55AEA"/>
    <w:rsid w:val="00B64224"/>
    <w:rsid w:val="00B76558"/>
    <w:rsid w:val="00B945ED"/>
    <w:rsid w:val="00BB6D2B"/>
    <w:rsid w:val="00C6227A"/>
    <w:rsid w:val="00C81EF9"/>
    <w:rsid w:val="00CF00B6"/>
    <w:rsid w:val="00DA2BC1"/>
    <w:rsid w:val="00DD4488"/>
    <w:rsid w:val="00E00CB8"/>
    <w:rsid w:val="00EF6888"/>
    <w:rsid w:val="00F008CF"/>
    <w:rsid w:val="00F27ECA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wc.fudan.edu.cn/bf/46/c12677a114502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wc.fudan.edu.cn/bf/46/c12677a114502/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18</cp:revision>
  <cp:lastPrinted>2017-05-26T02:05:00Z</cp:lastPrinted>
  <dcterms:created xsi:type="dcterms:W3CDTF">2017-05-25T05:22:00Z</dcterms:created>
  <dcterms:modified xsi:type="dcterms:W3CDTF">2017-05-26T02:07:00Z</dcterms:modified>
</cp:coreProperties>
</file>