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E83" w:rsidRPr="00232E83" w:rsidRDefault="00232E83" w:rsidP="00232E83">
      <w:pPr>
        <w:rPr>
          <w:rFonts w:ascii="仿宋" w:eastAsia="仿宋" w:hAnsi="仿宋"/>
          <w:sz w:val="28"/>
          <w:szCs w:val="28"/>
        </w:rPr>
      </w:pPr>
      <w:r w:rsidRPr="00232E83">
        <w:rPr>
          <w:rFonts w:ascii="仿宋" w:eastAsia="仿宋" w:hAnsi="仿宋" w:hint="eastAsia"/>
          <w:sz w:val="28"/>
          <w:szCs w:val="28"/>
        </w:rPr>
        <w:t>附件1</w:t>
      </w:r>
    </w:p>
    <w:p w:rsidR="006127E4" w:rsidRPr="002C6604" w:rsidRDefault="004C6A61" w:rsidP="004C6A61">
      <w:pPr>
        <w:jc w:val="center"/>
        <w:rPr>
          <w:rFonts w:ascii="方正小标宋简体" w:eastAsia="方正小标宋简体" w:hAnsi="Times New Roman" w:cs="Times New Roman"/>
          <w:sz w:val="38"/>
          <w:szCs w:val="38"/>
        </w:rPr>
      </w:pPr>
      <w:r w:rsidRPr="002C6604">
        <w:rPr>
          <w:rFonts w:ascii="方正小标宋简体" w:eastAsia="方正小标宋简体" w:hAnsi="Times New Roman" w:cs="Times New Roman" w:hint="eastAsia"/>
          <w:sz w:val="38"/>
          <w:szCs w:val="38"/>
        </w:rPr>
        <w:t>复旦</w:t>
      </w:r>
      <w:r w:rsidRPr="002C6604">
        <w:rPr>
          <w:rFonts w:ascii="方正小标宋简体" w:eastAsia="方正小标宋简体" w:hAnsi="Times New Roman" w:cs="Times New Roman"/>
          <w:sz w:val="38"/>
          <w:szCs w:val="38"/>
        </w:rPr>
        <w:t>大学</w:t>
      </w:r>
      <w:r w:rsidR="002C6604" w:rsidRPr="00C90303">
        <w:rPr>
          <w:rFonts w:ascii="方正小标宋简体" w:eastAsia="方正小标宋简体" w:hAnsi="Times New Roman" w:cs="Times New Roman"/>
          <w:sz w:val="38"/>
          <w:szCs w:val="38"/>
        </w:rPr>
        <w:t>校级</w:t>
      </w:r>
      <w:r w:rsidR="002C6604" w:rsidRPr="00C90303">
        <w:rPr>
          <w:rFonts w:ascii="方正小标宋简体" w:eastAsia="方正小标宋简体" w:hAnsi="Times New Roman" w:cs="Times New Roman" w:hint="eastAsia"/>
          <w:sz w:val="38"/>
          <w:szCs w:val="38"/>
        </w:rPr>
        <w:t>精品</w:t>
      </w:r>
      <w:r w:rsidR="002C6604" w:rsidRPr="00C90303">
        <w:rPr>
          <w:rFonts w:ascii="方正小标宋简体" w:eastAsia="方正小标宋简体" w:hAnsi="Times New Roman" w:cs="Times New Roman"/>
          <w:sz w:val="38"/>
          <w:szCs w:val="38"/>
        </w:rPr>
        <w:t>课程</w:t>
      </w:r>
      <w:r w:rsidR="002C6604" w:rsidRPr="00C90303">
        <w:rPr>
          <w:rFonts w:ascii="方正小标宋简体" w:eastAsia="方正小标宋简体" w:hAnsi="Times New Roman" w:cs="Times New Roman" w:hint="eastAsia"/>
          <w:sz w:val="38"/>
          <w:szCs w:val="38"/>
        </w:rPr>
        <w:t>（混合式教学）</w:t>
      </w:r>
      <w:r w:rsidR="002C6604" w:rsidRPr="002C6604">
        <w:rPr>
          <w:rFonts w:ascii="方正小标宋简体" w:eastAsia="方正小标宋简体" w:hAnsi="Times New Roman" w:cs="Times New Roman" w:hint="eastAsia"/>
          <w:sz w:val="38"/>
          <w:szCs w:val="38"/>
        </w:rPr>
        <w:t>认定</w:t>
      </w:r>
      <w:r w:rsidRPr="002C6604">
        <w:rPr>
          <w:rFonts w:ascii="方正小标宋简体" w:eastAsia="方正小标宋简体" w:hAnsi="Times New Roman" w:cs="Times New Roman"/>
          <w:sz w:val="38"/>
          <w:szCs w:val="38"/>
        </w:rPr>
        <w:t>申报书</w:t>
      </w:r>
    </w:p>
    <w:p w:rsidR="004C6A61" w:rsidRDefault="004C6A61" w:rsidP="004C6A61">
      <w:pPr>
        <w:jc w:val="left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一、</w:t>
      </w:r>
      <w:r>
        <w:rPr>
          <w:rFonts w:ascii="华文中宋" w:eastAsia="华文中宋" w:hAnsi="华文中宋"/>
          <w:sz w:val="28"/>
          <w:szCs w:val="28"/>
        </w:rPr>
        <w:t>基本信息</w:t>
      </w:r>
    </w:p>
    <w:tbl>
      <w:tblPr>
        <w:tblStyle w:val="a5"/>
        <w:tblW w:w="8465" w:type="dxa"/>
        <w:tblLook w:val="04A0" w:firstRow="1" w:lastRow="0" w:firstColumn="1" w:lastColumn="0" w:noHBand="0" w:noVBand="1"/>
      </w:tblPr>
      <w:tblGrid>
        <w:gridCol w:w="1951"/>
        <w:gridCol w:w="2693"/>
        <w:gridCol w:w="1985"/>
        <w:gridCol w:w="1836"/>
      </w:tblGrid>
      <w:tr w:rsidR="004C6A61" w:rsidRPr="004C6A61" w:rsidTr="00BF00B0">
        <w:trPr>
          <w:trHeight w:val="667"/>
        </w:trPr>
        <w:tc>
          <w:tcPr>
            <w:tcW w:w="1951" w:type="dxa"/>
            <w:vAlign w:val="center"/>
          </w:tcPr>
          <w:p w:rsidR="004C6A61" w:rsidRPr="002C6604" w:rsidRDefault="004C6A61" w:rsidP="00F5403E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C6604">
              <w:rPr>
                <w:rFonts w:ascii="仿宋" w:eastAsia="仿宋" w:hAnsi="仿宋" w:hint="eastAsia"/>
                <w:sz w:val="28"/>
                <w:szCs w:val="28"/>
              </w:rPr>
              <w:t>课程</w:t>
            </w:r>
            <w:r w:rsidRPr="002C6604">
              <w:rPr>
                <w:rFonts w:ascii="仿宋" w:eastAsia="仿宋" w:hAnsi="仿宋"/>
                <w:sz w:val="28"/>
                <w:szCs w:val="28"/>
              </w:rPr>
              <w:t>名称</w:t>
            </w:r>
          </w:p>
        </w:tc>
        <w:tc>
          <w:tcPr>
            <w:tcW w:w="2693" w:type="dxa"/>
            <w:vAlign w:val="center"/>
          </w:tcPr>
          <w:p w:rsidR="004C6A61" w:rsidRPr="002C6604" w:rsidRDefault="004C6A61" w:rsidP="00F5403E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4C6A61" w:rsidRPr="002C6604" w:rsidRDefault="004C6A61" w:rsidP="00F5403E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2C6604">
              <w:rPr>
                <w:rFonts w:ascii="仿宋" w:eastAsia="仿宋" w:hAnsi="仿宋" w:hint="eastAsia"/>
                <w:sz w:val="28"/>
                <w:szCs w:val="28"/>
              </w:rPr>
              <w:t>课程</w:t>
            </w:r>
            <w:r w:rsidRPr="002C6604">
              <w:rPr>
                <w:rFonts w:ascii="仿宋" w:eastAsia="仿宋" w:hAnsi="仿宋"/>
                <w:sz w:val="28"/>
                <w:szCs w:val="28"/>
              </w:rPr>
              <w:t>代码</w:t>
            </w:r>
          </w:p>
        </w:tc>
        <w:tc>
          <w:tcPr>
            <w:tcW w:w="1836" w:type="dxa"/>
            <w:vAlign w:val="center"/>
          </w:tcPr>
          <w:p w:rsidR="004C6A61" w:rsidRPr="002C6604" w:rsidRDefault="004C6A61" w:rsidP="00F5403E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C6A61" w:rsidRPr="004C6A61" w:rsidTr="00BF00B0">
        <w:trPr>
          <w:trHeight w:val="703"/>
        </w:trPr>
        <w:tc>
          <w:tcPr>
            <w:tcW w:w="1951" w:type="dxa"/>
            <w:vAlign w:val="center"/>
          </w:tcPr>
          <w:p w:rsidR="004C6A61" w:rsidRPr="002C6604" w:rsidRDefault="004C6A61" w:rsidP="00F5403E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C6604">
              <w:rPr>
                <w:rFonts w:ascii="仿宋" w:eastAsia="仿宋" w:hAnsi="仿宋" w:hint="eastAsia"/>
                <w:sz w:val="28"/>
                <w:szCs w:val="28"/>
              </w:rPr>
              <w:t>课程</w:t>
            </w:r>
            <w:r w:rsidRPr="002C6604">
              <w:rPr>
                <w:rFonts w:ascii="仿宋" w:eastAsia="仿宋" w:hAnsi="仿宋"/>
                <w:sz w:val="28"/>
                <w:szCs w:val="28"/>
              </w:rPr>
              <w:t>负责人</w:t>
            </w:r>
          </w:p>
        </w:tc>
        <w:tc>
          <w:tcPr>
            <w:tcW w:w="2693" w:type="dxa"/>
            <w:vAlign w:val="center"/>
          </w:tcPr>
          <w:p w:rsidR="004C6A61" w:rsidRPr="002C6604" w:rsidRDefault="004C6A61" w:rsidP="00F5403E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4C6A61" w:rsidRPr="002C6604" w:rsidRDefault="004C6A61" w:rsidP="00F5403E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2C6604">
              <w:rPr>
                <w:rFonts w:ascii="仿宋" w:eastAsia="仿宋" w:hAnsi="仿宋" w:hint="eastAsia"/>
                <w:sz w:val="28"/>
                <w:szCs w:val="28"/>
              </w:rPr>
              <w:t>验收</w:t>
            </w:r>
            <w:r w:rsidR="002C6604" w:rsidRPr="002C6604">
              <w:rPr>
                <w:rFonts w:ascii="仿宋" w:eastAsia="仿宋" w:hAnsi="仿宋" w:hint="eastAsia"/>
                <w:sz w:val="28"/>
                <w:szCs w:val="28"/>
              </w:rPr>
              <w:t>通过</w:t>
            </w:r>
            <w:r w:rsidRPr="002C6604">
              <w:rPr>
                <w:rFonts w:ascii="仿宋" w:eastAsia="仿宋" w:hAnsi="仿宋"/>
                <w:sz w:val="28"/>
                <w:szCs w:val="28"/>
              </w:rPr>
              <w:t>时间</w:t>
            </w:r>
          </w:p>
        </w:tc>
        <w:tc>
          <w:tcPr>
            <w:tcW w:w="1836" w:type="dxa"/>
            <w:vAlign w:val="center"/>
          </w:tcPr>
          <w:p w:rsidR="004C6A61" w:rsidRPr="002C6604" w:rsidRDefault="004C6A61" w:rsidP="00F5403E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F00B0" w:rsidRPr="004C6A61" w:rsidTr="00BF00B0">
        <w:trPr>
          <w:trHeight w:val="1036"/>
        </w:trPr>
        <w:tc>
          <w:tcPr>
            <w:tcW w:w="1951" w:type="dxa"/>
            <w:vAlign w:val="center"/>
          </w:tcPr>
          <w:p w:rsidR="00BF00B0" w:rsidRDefault="00BF00B0" w:rsidP="00BF00B0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C6604">
              <w:rPr>
                <w:rFonts w:ascii="仿宋" w:eastAsia="仿宋" w:hAnsi="仿宋" w:hint="eastAsia"/>
                <w:sz w:val="28"/>
                <w:szCs w:val="28"/>
              </w:rPr>
              <w:t>课程</w:t>
            </w:r>
            <w:r w:rsidRPr="002C6604">
              <w:rPr>
                <w:rFonts w:ascii="仿宋" w:eastAsia="仿宋" w:hAnsi="仿宋"/>
                <w:sz w:val="28"/>
                <w:szCs w:val="28"/>
              </w:rPr>
              <w:t>网址</w:t>
            </w:r>
          </w:p>
          <w:p w:rsidR="00BF00B0" w:rsidRPr="002C6604" w:rsidRDefault="00BF00B0" w:rsidP="00BF00B0">
            <w:pPr>
              <w:spacing w:line="400" w:lineRule="exact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 w:rsidRPr="00F5403E">
              <w:rPr>
                <w:rFonts w:ascii="仿宋" w:eastAsia="仿宋" w:hAnsi="仿宋" w:hint="eastAsia"/>
                <w:szCs w:val="28"/>
              </w:rPr>
              <w:t>（</w:t>
            </w:r>
            <w:r>
              <w:rPr>
                <w:rFonts w:ascii="仿宋" w:eastAsia="仿宋" w:hAnsi="仿宋" w:hint="eastAsia"/>
                <w:szCs w:val="28"/>
              </w:rPr>
              <w:t>可供直接</w:t>
            </w:r>
            <w:r w:rsidRPr="00F5403E">
              <w:rPr>
                <w:rFonts w:ascii="仿宋" w:eastAsia="仿宋" w:hAnsi="仿宋" w:hint="eastAsia"/>
                <w:szCs w:val="28"/>
              </w:rPr>
              <w:t>查看）</w:t>
            </w:r>
          </w:p>
        </w:tc>
        <w:tc>
          <w:tcPr>
            <w:tcW w:w="6514" w:type="dxa"/>
            <w:gridSpan w:val="3"/>
            <w:vAlign w:val="center"/>
          </w:tcPr>
          <w:p w:rsidR="00BF00B0" w:rsidRPr="002C6604" w:rsidRDefault="00BF00B0" w:rsidP="00F5403E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F00B0" w:rsidRPr="004C6A61" w:rsidTr="007764D8">
        <w:trPr>
          <w:trHeight w:val="454"/>
        </w:trPr>
        <w:tc>
          <w:tcPr>
            <w:tcW w:w="1951" w:type="dxa"/>
            <w:vMerge w:val="restart"/>
            <w:vAlign w:val="center"/>
          </w:tcPr>
          <w:p w:rsidR="00BF00B0" w:rsidRPr="002C6604" w:rsidRDefault="00BF00B0" w:rsidP="00BF00B0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混合式教学已开课学期及相应选课学生数</w:t>
            </w:r>
          </w:p>
        </w:tc>
        <w:tc>
          <w:tcPr>
            <w:tcW w:w="6514" w:type="dxa"/>
            <w:gridSpan w:val="3"/>
            <w:vAlign w:val="center"/>
          </w:tcPr>
          <w:p w:rsidR="00BF00B0" w:rsidRPr="002C6604" w:rsidRDefault="00BF00B0" w:rsidP="00F5403E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F00B0" w:rsidRPr="004C6A61" w:rsidTr="0048225E">
        <w:trPr>
          <w:trHeight w:val="454"/>
        </w:trPr>
        <w:tc>
          <w:tcPr>
            <w:tcW w:w="1951" w:type="dxa"/>
            <w:vMerge/>
            <w:vAlign w:val="center"/>
          </w:tcPr>
          <w:p w:rsidR="00BF00B0" w:rsidRDefault="00BF00B0" w:rsidP="00F5403E">
            <w:pPr>
              <w:spacing w:line="400" w:lineRule="exact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6514" w:type="dxa"/>
            <w:gridSpan w:val="3"/>
            <w:vAlign w:val="center"/>
          </w:tcPr>
          <w:p w:rsidR="00BF00B0" w:rsidRPr="002C6604" w:rsidRDefault="00BF00B0" w:rsidP="00F5403E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F00B0" w:rsidRPr="004C6A61" w:rsidTr="0048225E">
        <w:trPr>
          <w:trHeight w:val="454"/>
        </w:trPr>
        <w:tc>
          <w:tcPr>
            <w:tcW w:w="1951" w:type="dxa"/>
            <w:vMerge/>
            <w:vAlign w:val="center"/>
          </w:tcPr>
          <w:p w:rsidR="00BF00B0" w:rsidRDefault="00BF00B0" w:rsidP="00F5403E">
            <w:pPr>
              <w:spacing w:line="400" w:lineRule="exact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6514" w:type="dxa"/>
            <w:gridSpan w:val="3"/>
            <w:vAlign w:val="center"/>
          </w:tcPr>
          <w:p w:rsidR="00BF00B0" w:rsidRPr="002C6604" w:rsidRDefault="00BF00B0" w:rsidP="00F5403E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F00B0" w:rsidRPr="004C6A61" w:rsidTr="00FA3A6A">
        <w:trPr>
          <w:trHeight w:val="454"/>
        </w:trPr>
        <w:tc>
          <w:tcPr>
            <w:tcW w:w="1951" w:type="dxa"/>
            <w:vMerge/>
            <w:vAlign w:val="center"/>
          </w:tcPr>
          <w:p w:rsidR="00BF00B0" w:rsidRDefault="00BF00B0" w:rsidP="00F5403E">
            <w:pPr>
              <w:spacing w:line="400" w:lineRule="exact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6514" w:type="dxa"/>
            <w:gridSpan w:val="3"/>
            <w:vAlign w:val="center"/>
          </w:tcPr>
          <w:p w:rsidR="00BF00B0" w:rsidRPr="002C6604" w:rsidRDefault="00BF00B0" w:rsidP="00F5403E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5403E" w:rsidRPr="004C6A61" w:rsidTr="00BF00B0">
        <w:trPr>
          <w:trHeight w:val="2902"/>
        </w:trPr>
        <w:tc>
          <w:tcPr>
            <w:tcW w:w="1951" w:type="dxa"/>
            <w:vAlign w:val="center"/>
          </w:tcPr>
          <w:p w:rsidR="00F5403E" w:rsidRPr="002C6604" w:rsidRDefault="00F5403E" w:rsidP="00F5403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运行成效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说明</w:t>
            </w:r>
          </w:p>
        </w:tc>
        <w:tc>
          <w:tcPr>
            <w:tcW w:w="6514" w:type="dxa"/>
            <w:gridSpan w:val="3"/>
            <w:vAlign w:val="center"/>
          </w:tcPr>
          <w:p w:rsidR="00F5403E" w:rsidRPr="002C6604" w:rsidRDefault="00F5403E" w:rsidP="002C660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D31D03" w:rsidRPr="0041479E" w:rsidRDefault="002C6604" w:rsidP="004C6A61">
      <w:pPr>
        <w:jc w:val="left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二</w:t>
      </w:r>
      <w:r w:rsidR="00D87C75">
        <w:rPr>
          <w:rFonts w:ascii="华文中宋" w:eastAsia="华文中宋" w:hAnsi="华文中宋"/>
          <w:sz w:val="28"/>
          <w:szCs w:val="28"/>
        </w:rPr>
        <w:t>、</w:t>
      </w:r>
      <w:r w:rsidR="005F3B7F">
        <w:rPr>
          <w:rFonts w:ascii="华文中宋" w:eastAsia="华文中宋" w:hAnsi="华文中宋"/>
          <w:sz w:val="28"/>
          <w:szCs w:val="28"/>
        </w:rPr>
        <w:t>教师</w:t>
      </w:r>
      <w:r w:rsidR="00D87C75">
        <w:rPr>
          <w:rFonts w:ascii="华文中宋" w:eastAsia="华文中宋" w:hAnsi="华文中宋"/>
          <w:sz w:val="28"/>
          <w:szCs w:val="28"/>
        </w:rPr>
        <w:t>自查</w:t>
      </w:r>
      <w:r w:rsidR="00F5403E">
        <w:rPr>
          <w:rFonts w:ascii="仿宋" w:eastAsia="仿宋" w:hAnsi="仿宋" w:hint="eastAsia"/>
          <w:sz w:val="28"/>
          <w:szCs w:val="28"/>
        </w:rPr>
        <w:t>（请</w:t>
      </w:r>
      <w:r w:rsidR="005F3B7F">
        <w:rPr>
          <w:rFonts w:ascii="仿宋" w:eastAsia="仿宋" w:hAnsi="仿宋" w:hint="eastAsia"/>
          <w:sz w:val="28"/>
          <w:szCs w:val="28"/>
        </w:rPr>
        <w:t>完成</w:t>
      </w:r>
      <w:r w:rsidR="00F5403E">
        <w:rPr>
          <w:rFonts w:ascii="仿宋" w:eastAsia="仿宋" w:hAnsi="仿宋" w:hint="eastAsia"/>
          <w:sz w:val="28"/>
          <w:szCs w:val="28"/>
        </w:rPr>
        <w:t>以下2项</w:t>
      </w:r>
      <w:r w:rsidR="00232E83">
        <w:rPr>
          <w:rFonts w:ascii="仿宋" w:eastAsia="仿宋" w:hAnsi="仿宋" w:hint="eastAsia"/>
          <w:sz w:val="28"/>
          <w:szCs w:val="28"/>
        </w:rPr>
        <w:t>工作</w:t>
      </w:r>
      <w:r w:rsidR="005F3B7F">
        <w:rPr>
          <w:rFonts w:ascii="仿宋" w:eastAsia="仿宋" w:hAnsi="仿宋" w:hint="eastAsia"/>
          <w:sz w:val="28"/>
          <w:szCs w:val="28"/>
        </w:rPr>
        <w:t>并</w:t>
      </w:r>
      <w:r w:rsidR="00D87C75" w:rsidRPr="000D642D">
        <w:rPr>
          <w:rFonts w:ascii="仿宋" w:eastAsia="仿宋" w:hAnsi="仿宋" w:hint="eastAsia"/>
          <w:sz w:val="28"/>
          <w:szCs w:val="28"/>
        </w:rPr>
        <w:t>打勾）</w:t>
      </w:r>
    </w:p>
    <w:tbl>
      <w:tblPr>
        <w:tblStyle w:val="a5"/>
        <w:tblW w:w="8477" w:type="dxa"/>
        <w:tblLook w:val="04A0" w:firstRow="1" w:lastRow="0" w:firstColumn="1" w:lastColumn="0" w:noHBand="0" w:noVBand="1"/>
      </w:tblPr>
      <w:tblGrid>
        <w:gridCol w:w="8477"/>
      </w:tblGrid>
      <w:tr w:rsidR="00D31D03" w:rsidTr="00F5403E">
        <w:trPr>
          <w:trHeight w:val="4028"/>
        </w:trPr>
        <w:tc>
          <w:tcPr>
            <w:tcW w:w="8477" w:type="dxa"/>
          </w:tcPr>
          <w:p w:rsidR="00D87C75" w:rsidRPr="00D87C75" w:rsidRDefault="00D87C75" w:rsidP="00BF00B0">
            <w:pPr>
              <w:spacing w:beforeLines="50" w:before="156" w:line="500" w:lineRule="exact"/>
              <w:ind w:firstLineChars="100" w:firstLine="360"/>
              <w:rPr>
                <w:rFonts w:ascii="仿宋" w:eastAsia="仿宋" w:hAnsi="仿宋"/>
                <w:sz w:val="36"/>
                <w:szCs w:val="28"/>
              </w:rPr>
            </w:pPr>
            <w:r w:rsidRPr="00D87C75">
              <w:rPr>
                <w:rFonts w:ascii="仿宋" w:eastAsia="仿宋" w:hAnsi="仿宋" w:hint="eastAsia"/>
                <w:sz w:val="36"/>
                <w:szCs w:val="28"/>
              </w:rPr>
              <w:t>□</w:t>
            </w:r>
            <w:r w:rsidRPr="00B679F9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5F3B7F">
              <w:rPr>
                <w:rFonts w:ascii="仿宋" w:eastAsia="仿宋" w:hAnsi="仿宋" w:hint="eastAsia"/>
                <w:sz w:val="28"/>
                <w:szCs w:val="28"/>
              </w:rPr>
              <w:t>本课程已</w:t>
            </w:r>
            <w:r w:rsidR="00B679F9" w:rsidRPr="00B679F9">
              <w:rPr>
                <w:rFonts w:ascii="仿宋" w:eastAsia="仿宋" w:hAnsi="仿宋" w:hint="eastAsia"/>
                <w:sz w:val="28"/>
                <w:szCs w:val="28"/>
              </w:rPr>
              <w:t>根据精品课程要求</w:t>
            </w:r>
            <w:r w:rsidR="00B679F9">
              <w:rPr>
                <w:rFonts w:ascii="仿宋" w:eastAsia="仿宋" w:hAnsi="仿宋" w:hint="eastAsia"/>
                <w:sz w:val="28"/>
                <w:szCs w:val="28"/>
              </w:rPr>
              <w:t>，在课程主页上</w:t>
            </w:r>
            <w:r w:rsidR="00684E5F"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 w:rsidR="00B679F9">
              <w:rPr>
                <w:rFonts w:ascii="仿宋" w:eastAsia="仿宋" w:hAnsi="仿宋" w:hint="eastAsia"/>
                <w:sz w:val="28"/>
                <w:szCs w:val="28"/>
              </w:rPr>
              <w:t>对</w:t>
            </w:r>
            <w:r w:rsidR="00684E5F">
              <w:rPr>
                <w:rFonts w:ascii="仿宋" w:eastAsia="仿宋" w:hAnsi="仿宋"/>
                <w:sz w:val="28"/>
                <w:szCs w:val="28"/>
              </w:rPr>
              <w:t>教学团队成员</w:t>
            </w:r>
            <w:r w:rsidR="00684E5F"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proofErr w:type="gramStart"/>
            <w:r w:rsidR="00684E5F">
              <w:rPr>
                <w:rFonts w:ascii="仿宋" w:eastAsia="仿宋" w:hAnsi="仿宋" w:hint="eastAsia"/>
                <w:sz w:val="28"/>
                <w:szCs w:val="28"/>
              </w:rPr>
              <w:t>含获得</w:t>
            </w:r>
            <w:proofErr w:type="gramEnd"/>
            <w:r w:rsidR="00684E5F">
              <w:rPr>
                <w:rFonts w:ascii="仿宋" w:eastAsia="仿宋" w:hAnsi="仿宋" w:hint="eastAsia"/>
                <w:sz w:val="28"/>
                <w:szCs w:val="28"/>
              </w:rPr>
              <w:t>的主要教改</w:t>
            </w:r>
            <w:r w:rsidR="00684E5F">
              <w:rPr>
                <w:rFonts w:ascii="仿宋" w:eastAsia="仿宋" w:hAnsi="仿宋"/>
                <w:sz w:val="28"/>
                <w:szCs w:val="28"/>
              </w:rPr>
              <w:t>教研项目</w:t>
            </w:r>
            <w:r w:rsidR="00684E5F" w:rsidRPr="00684E5F">
              <w:rPr>
                <w:rFonts w:ascii="仿宋" w:eastAsia="仿宋" w:hAnsi="仿宋"/>
                <w:sz w:val="28"/>
                <w:szCs w:val="28"/>
              </w:rPr>
              <w:t>和教学成果</w:t>
            </w:r>
            <w:r w:rsidR="00684E5F">
              <w:rPr>
                <w:rFonts w:ascii="仿宋" w:eastAsia="仿宋" w:hAnsi="仿宋"/>
                <w:sz w:val="28"/>
                <w:szCs w:val="28"/>
              </w:rPr>
              <w:t>等</w:t>
            </w:r>
            <w:r w:rsidR="00684E5F">
              <w:rPr>
                <w:rFonts w:ascii="仿宋" w:eastAsia="仿宋" w:hAnsi="仿宋" w:hint="eastAsia"/>
                <w:sz w:val="28"/>
                <w:szCs w:val="28"/>
              </w:rPr>
              <w:t>）</w:t>
            </w:r>
            <w:r w:rsidR="00B679F9" w:rsidRPr="00B679F9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="00B679F9" w:rsidRPr="00B679F9">
              <w:rPr>
                <w:rFonts w:ascii="仿宋" w:eastAsia="仿宋" w:hAnsi="仿宋"/>
                <w:sz w:val="28"/>
                <w:szCs w:val="28"/>
              </w:rPr>
              <w:t>课程介绍</w:t>
            </w:r>
            <w:r w:rsidR="00B679F9" w:rsidRPr="00B679F9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="00B679F9" w:rsidRPr="00B679F9">
              <w:rPr>
                <w:rFonts w:ascii="仿宋" w:eastAsia="仿宋" w:hAnsi="仿宋"/>
                <w:sz w:val="28"/>
                <w:szCs w:val="28"/>
              </w:rPr>
              <w:t>教学大纲</w:t>
            </w:r>
            <w:r w:rsidR="00B679F9" w:rsidRPr="00B679F9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="00B679F9" w:rsidRPr="00B679F9">
              <w:rPr>
                <w:rFonts w:ascii="仿宋" w:eastAsia="仿宋" w:hAnsi="仿宋"/>
                <w:sz w:val="28"/>
                <w:szCs w:val="28"/>
              </w:rPr>
              <w:t>教学方法</w:t>
            </w:r>
            <w:r w:rsidR="00B679F9" w:rsidRPr="00B679F9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="00B679F9" w:rsidRPr="00B679F9">
              <w:rPr>
                <w:rFonts w:ascii="仿宋" w:eastAsia="仿宋" w:hAnsi="仿宋"/>
                <w:sz w:val="28"/>
                <w:szCs w:val="28"/>
              </w:rPr>
              <w:t>代表性课程评价</w:t>
            </w:r>
            <w:r w:rsidR="00B679F9">
              <w:rPr>
                <w:rFonts w:ascii="仿宋" w:eastAsia="仿宋" w:hAnsi="仿宋"/>
                <w:sz w:val="28"/>
                <w:szCs w:val="28"/>
              </w:rPr>
              <w:t>等进行</w:t>
            </w:r>
            <w:r w:rsidR="00A05F22">
              <w:rPr>
                <w:rFonts w:ascii="仿宋" w:eastAsia="仿宋" w:hAnsi="仿宋"/>
                <w:sz w:val="28"/>
                <w:szCs w:val="28"/>
              </w:rPr>
              <w:t>公布</w:t>
            </w:r>
            <w:r w:rsidR="00B679F9">
              <w:rPr>
                <w:rFonts w:ascii="仿宋" w:eastAsia="仿宋" w:hAnsi="仿宋"/>
                <w:sz w:val="28"/>
                <w:szCs w:val="28"/>
              </w:rPr>
              <w:t>说明</w:t>
            </w:r>
            <w:r w:rsidR="00B679F9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  <w:p w:rsidR="00D31D03" w:rsidRPr="002C6604" w:rsidRDefault="00D87C75" w:rsidP="00F5403E">
            <w:pPr>
              <w:spacing w:line="500" w:lineRule="exact"/>
              <w:ind w:firstLineChars="100" w:firstLine="360"/>
              <w:rPr>
                <w:rFonts w:ascii="仿宋" w:eastAsia="仿宋" w:hAnsi="仿宋"/>
                <w:sz w:val="28"/>
                <w:szCs w:val="28"/>
              </w:rPr>
            </w:pPr>
            <w:r w:rsidRPr="00D87C75">
              <w:rPr>
                <w:rFonts w:ascii="仿宋" w:eastAsia="仿宋" w:hAnsi="仿宋" w:hint="eastAsia"/>
                <w:sz w:val="36"/>
                <w:szCs w:val="28"/>
              </w:rPr>
              <w:t xml:space="preserve">□ </w:t>
            </w:r>
            <w:r w:rsidR="002C6604" w:rsidRPr="00D87C75">
              <w:rPr>
                <w:rFonts w:ascii="仿宋" w:eastAsia="仿宋" w:hAnsi="仿宋" w:hint="eastAsia"/>
                <w:sz w:val="28"/>
                <w:szCs w:val="28"/>
              </w:rPr>
              <w:t>本课程</w:t>
            </w:r>
            <w:r w:rsidRPr="00D87C75">
              <w:rPr>
                <w:rFonts w:ascii="仿宋" w:eastAsia="仿宋" w:hAnsi="仿宋" w:hint="eastAsia"/>
                <w:sz w:val="28"/>
                <w:szCs w:val="28"/>
              </w:rPr>
              <w:t>内容</w:t>
            </w:r>
            <w:r w:rsidR="005F3B7F">
              <w:rPr>
                <w:rFonts w:ascii="仿宋" w:eastAsia="仿宋" w:hAnsi="仿宋" w:hint="eastAsia"/>
                <w:sz w:val="28"/>
                <w:szCs w:val="28"/>
              </w:rPr>
              <w:t>能</w:t>
            </w:r>
            <w:r w:rsidRPr="00D87C75">
              <w:rPr>
                <w:rFonts w:ascii="仿宋" w:eastAsia="仿宋" w:hAnsi="仿宋" w:hint="eastAsia"/>
                <w:sz w:val="28"/>
                <w:szCs w:val="28"/>
              </w:rPr>
              <w:t>在</w:t>
            </w:r>
            <w:r w:rsidRPr="00D87C75">
              <w:rPr>
                <w:rFonts w:ascii="仿宋" w:eastAsia="仿宋" w:hAnsi="仿宋"/>
                <w:sz w:val="28"/>
                <w:szCs w:val="28"/>
              </w:rPr>
              <w:t>复旦大学在线教育中心</w:t>
            </w:r>
            <w:r w:rsidRPr="00D87C75">
              <w:rPr>
                <w:rFonts w:ascii="仿宋" w:eastAsia="仿宋" w:hAnsi="仿宋" w:hint="eastAsia"/>
                <w:sz w:val="28"/>
                <w:szCs w:val="28"/>
              </w:rPr>
              <w:t>网站</w:t>
            </w:r>
            <w:r w:rsidRPr="00D87C75">
              <w:rPr>
                <w:rFonts w:ascii="仿宋" w:eastAsia="仿宋" w:hAnsi="仿宋"/>
                <w:sz w:val="28"/>
                <w:szCs w:val="28"/>
              </w:rPr>
              <w:t>公开，</w:t>
            </w:r>
            <w:r w:rsidRPr="00D87C75">
              <w:rPr>
                <w:rFonts w:ascii="仿宋" w:eastAsia="仿宋" w:hAnsi="仿宋" w:hint="eastAsia"/>
                <w:sz w:val="28"/>
                <w:szCs w:val="28"/>
              </w:rPr>
              <w:t>允许非选课学生浏览</w:t>
            </w:r>
            <w:r w:rsidR="002C6604" w:rsidRPr="002C6604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  <w:p w:rsidR="00D31D03" w:rsidRDefault="00D31D03" w:rsidP="002C6604">
            <w:pPr>
              <w:ind w:firstLineChars="1200" w:firstLine="33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C6604">
              <w:rPr>
                <w:rFonts w:ascii="仿宋" w:eastAsia="仿宋" w:hAnsi="仿宋" w:hint="eastAsia"/>
                <w:sz w:val="28"/>
                <w:szCs w:val="28"/>
              </w:rPr>
              <w:t>课程</w:t>
            </w:r>
            <w:r w:rsidRPr="002C6604">
              <w:rPr>
                <w:rFonts w:ascii="仿宋" w:eastAsia="仿宋" w:hAnsi="仿宋"/>
                <w:sz w:val="28"/>
                <w:szCs w:val="28"/>
              </w:rPr>
              <w:t>负责人签字：</w:t>
            </w:r>
          </w:p>
          <w:p w:rsidR="00A67AAC" w:rsidRPr="002C6604" w:rsidRDefault="00A67AAC" w:rsidP="00A67AAC">
            <w:pPr>
              <w:ind w:firstLineChars="1500" w:firstLine="420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月   日</w:t>
            </w:r>
          </w:p>
        </w:tc>
      </w:tr>
    </w:tbl>
    <w:p w:rsidR="004C6A61" w:rsidRDefault="00A67AAC" w:rsidP="004C6A61">
      <w:pPr>
        <w:jc w:val="left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lastRenderedPageBreak/>
        <w:t>三</w:t>
      </w:r>
      <w:r w:rsidR="00D31D03">
        <w:rPr>
          <w:rFonts w:ascii="华文中宋" w:eastAsia="华文中宋" w:hAnsi="华文中宋" w:hint="eastAsia"/>
          <w:sz w:val="28"/>
          <w:szCs w:val="28"/>
        </w:rPr>
        <w:t>、</w:t>
      </w:r>
      <w:r w:rsidR="00D31D03">
        <w:rPr>
          <w:rFonts w:ascii="华文中宋" w:eastAsia="华文中宋" w:hAnsi="华文中宋"/>
          <w:sz w:val="28"/>
          <w:szCs w:val="28"/>
        </w:rPr>
        <w:t>院系意见</w:t>
      </w:r>
      <w:bookmarkStart w:id="0" w:name="_GoBack"/>
      <w:bookmarkEnd w:id="0"/>
    </w:p>
    <w:tbl>
      <w:tblPr>
        <w:tblStyle w:val="a5"/>
        <w:tblW w:w="8499" w:type="dxa"/>
        <w:tblLook w:val="04A0" w:firstRow="1" w:lastRow="0" w:firstColumn="1" w:lastColumn="0" w:noHBand="0" w:noVBand="1"/>
      </w:tblPr>
      <w:tblGrid>
        <w:gridCol w:w="8499"/>
      </w:tblGrid>
      <w:tr w:rsidR="00D31D03" w:rsidTr="00BF00B0">
        <w:trPr>
          <w:trHeight w:val="3897"/>
        </w:trPr>
        <w:tc>
          <w:tcPr>
            <w:tcW w:w="8499" w:type="dxa"/>
          </w:tcPr>
          <w:p w:rsidR="00D31D03" w:rsidRDefault="00D31D03" w:rsidP="00A67AAC">
            <w:pPr>
              <w:ind w:firstLineChars="1200" w:firstLine="3360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BF00B0" w:rsidRDefault="00BF00B0" w:rsidP="00A67AAC">
            <w:pPr>
              <w:ind w:firstLineChars="1200" w:firstLine="3360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BF00B0" w:rsidRPr="00A67AAC" w:rsidRDefault="00BF00B0" w:rsidP="00A67AAC">
            <w:pPr>
              <w:ind w:firstLineChars="1200" w:firstLine="33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A67AAC" w:rsidRDefault="00A67AAC" w:rsidP="00A67AAC">
            <w:pPr>
              <w:ind w:firstLineChars="100" w:firstLine="28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D31D03" w:rsidRDefault="00D31D03" w:rsidP="00A67AAC">
            <w:pPr>
              <w:ind w:firstLineChars="1200" w:firstLine="33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67AAC">
              <w:rPr>
                <w:rFonts w:ascii="仿宋" w:eastAsia="仿宋" w:hAnsi="仿宋" w:hint="eastAsia"/>
                <w:sz w:val="28"/>
                <w:szCs w:val="28"/>
              </w:rPr>
              <w:t>教学</w:t>
            </w:r>
            <w:r w:rsidR="00A67AAC">
              <w:rPr>
                <w:rFonts w:ascii="仿宋" w:eastAsia="仿宋" w:hAnsi="仿宋"/>
                <w:sz w:val="28"/>
                <w:szCs w:val="28"/>
              </w:rPr>
              <w:t>负责人签章</w:t>
            </w:r>
            <w:r w:rsidRPr="00A67AAC">
              <w:rPr>
                <w:rFonts w:ascii="仿宋" w:eastAsia="仿宋" w:hAnsi="仿宋"/>
                <w:sz w:val="28"/>
                <w:szCs w:val="28"/>
              </w:rPr>
              <w:t>：</w:t>
            </w:r>
          </w:p>
          <w:p w:rsidR="00A67AAC" w:rsidRPr="00A67AAC" w:rsidRDefault="00A67AAC" w:rsidP="00A67AAC">
            <w:pPr>
              <w:ind w:firstLineChars="1600" w:firstLine="448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月   日</w:t>
            </w:r>
          </w:p>
        </w:tc>
      </w:tr>
    </w:tbl>
    <w:p w:rsidR="00D31D03" w:rsidRPr="005F3B7F" w:rsidRDefault="00D31D03" w:rsidP="004C6A61">
      <w:pPr>
        <w:jc w:val="left"/>
        <w:rPr>
          <w:rFonts w:ascii="华文中宋" w:eastAsia="华文中宋" w:hAnsi="华文中宋"/>
          <w:szCs w:val="28"/>
        </w:rPr>
      </w:pPr>
    </w:p>
    <w:sectPr w:rsidR="00D31D03" w:rsidRPr="005F3B7F" w:rsidSect="00F5403E">
      <w:pgSz w:w="11906" w:h="16838"/>
      <w:pgMar w:top="1134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D47" w:rsidRDefault="00E85D47" w:rsidP="004C6A61">
      <w:r>
        <w:separator/>
      </w:r>
    </w:p>
  </w:endnote>
  <w:endnote w:type="continuationSeparator" w:id="0">
    <w:p w:rsidR="00E85D47" w:rsidRDefault="00E85D47" w:rsidP="004C6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D47" w:rsidRDefault="00E85D47" w:rsidP="004C6A61">
      <w:r>
        <w:separator/>
      </w:r>
    </w:p>
  </w:footnote>
  <w:footnote w:type="continuationSeparator" w:id="0">
    <w:p w:rsidR="00E85D47" w:rsidRDefault="00E85D47" w:rsidP="004C6A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B25"/>
    <w:rsid w:val="00065744"/>
    <w:rsid w:val="00075B25"/>
    <w:rsid w:val="000D642D"/>
    <w:rsid w:val="00232E83"/>
    <w:rsid w:val="00273408"/>
    <w:rsid w:val="002B0DB4"/>
    <w:rsid w:val="002C6604"/>
    <w:rsid w:val="0033565E"/>
    <w:rsid w:val="0041479E"/>
    <w:rsid w:val="004C6A61"/>
    <w:rsid w:val="005F3B7F"/>
    <w:rsid w:val="006127E4"/>
    <w:rsid w:val="00684E5F"/>
    <w:rsid w:val="00A05F22"/>
    <w:rsid w:val="00A67AAC"/>
    <w:rsid w:val="00B10109"/>
    <w:rsid w:val="00B679F9"/>
    <w:rsid w:val="00BF00B0"/>
    <w:rsid w:val="00D31D03"/>
    <w:rsid w:val="00D36DD4"/>
    <w:rsid w:val="00D87C75"/>
    <w:rsid w:val="00E85D47"/>
    <w:rsid w:val="00F5403E"/>
    <w:rsid w:val="00FC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6A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6A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6A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6A61"/>
    <w:rPr>
      <w:sz w:val="18"/>
      <w:szCs w:val="18"/>
    </w:rPr>
  </w:style>
  <w:style w:type="table" w:styleId="a5">
    <w:name w:val="Table Grid"/>
    <w:basedOn w:val="a1"/>
    <w:uiPriority w:val="39"/>
    <w:rsid w:val="004C6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6A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6A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6A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6A61"/>
    <w:rPr>
      <w:sz w:val="18"/>
      <w:szCs w:val="18"/>
    </w:rPr>
  </w:style>
  <w:style w:type="table" w:styleId="a5">
    <w:name w:val="Table Grid"/>
    <w:basedOn w:val="a1"/>
    <w:uiPriority w:val="39"/>
    <w:rsid w:val="004C6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brave</dc:creator>
  <cp:keywords/>
  <dc:description/>
  <cp:lastModifiedBy>fanhh</cp:lastModifiedBy>
  <cp:revision>12</cp:revision>
  <dcterms:created xsi:type="dcterms:W3CDTF">2019-01-07T01:12:00Z</dcterms:created>
  <dcterms:modified xsi:type="dcterms:W3CDTF">2019-01-07T09:38:00Z</dcterms:modified>
</cp:coreProperties>
</file>